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E4" w:rsidRDefault="005F10E4" w:rsidP="005F10E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Анализ  урока</w:t>
      </w:r>
    </w:p>
    <w:p w:rsidR="005F10E4" w:rsidRDefault="005F10E4" w:rsidP="005F10E4">
      <w:pPr>
        <w:jc w:val="center"/>
        <w:rPr>
          <w:b/>
          <w:sz w:val="28"/>
          <w:szCs w:val="28"/>
        </w:rPr>
      </w:pPr>
    </w:p>
    <w:p w:rsidR="005F10E4" w:rsidRDefault="005F10E4" w:rsidP="005F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</w:t>
      </w:r>
    </w:p>
    <w:p w:rsidR="005F10E4" w:rsidRPr="006B6D0E" w:rsidRDefault="005F10E4" w:rsidP="005F10E4">
      <w:pPr>
        <w:jc w:val="center"/>
        <w:rPr>
          <w:sz w:val="16"/>
          <w:szCs w:val="28"/>
        </w:rPr>
      </w:pPr>
      <w:r w:rsidRPr="006B6D0E">
        <w:rPr>
          <w:sz w:val="16"/>
          <w:szCs w:val="28"/>
        </w:rPr>
        <w:t xml:space="preserve">Тема, </w:t>
      </w:r>
      <w:r>
        <w:rPr>
          <w:sz w:val="16"/>
          <w:szCs w:val="28"/>
        </w:rPr>
        <w:t>класс</w:t>
      </w:r>
      <w:r w:rsidRPr="006B6D0E">
        <w:rPr>
          <w:sz w:val="16"/>
          <w:szCs w:val="28"/>
        </w:rPr>
        <w:t>, автор</w:t>
      </w:r>
    </w:p>
    <w:p w:rsidR="005F10E4" w:rsidRPr="006B6D0E" w:rsidRDefault="005F10E4" w:rsidP="005F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</w:t>
      </w:r>
    </w:p>
    <w:p w:rsidR="005F10E4" w:rsidRDefault="005F10E4" w:rsidP="005F10E4">
      <w:pPr>
        <w:jc w:val="center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>: анализ условий, созданных на уроке с целью формирования предметных,  метапредметных</w:t>
      </w:r>
      <w:r w:rsidR="00691C02">
        <w:rPr>
          <w:sz w:val="28"/>
          <w:szCs w:val="28"/>
        </w:rPr>
        <w:t xml:space="preserve"> и личностных результатов ФГОС </w:t>
      </w:r>
      <w:r>
        <w:rPr>
          <w:sz w:val="28"/>
          <w:szCs w:val="28"/>
        </w:rPr>
        <w:t>ОО.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Оценка уровня созданных условий для формирования субъекта учебной деятельности на уроке:</w:t>
      </w:r>
    </w:p>
    <w:p w:rsidR="005F10E4" w:rsidRDefault="005F10E4" w:rsidP="005F10E4">
      <w:pPr>
        <w:jc w:val="both"/>
      </w:pPr>
      <w:r>
        <w:rPr>
          <w:sz w:val="28"/>
          <w:szCs w:val="28"/>
        </w:rPr>
        <w:t xml:space="preserve">    </w:t>
      </w:r>
      <w:r>
        <w:t xml:space="preserve">Количественные показатели: </w:t>
      </w:r>
    </w:p>
    <w:p w:rsidR="005F10E4" w:rsidRDefault="005F10E4" w:rsidP="005F10E4">
      <w:pPr>
        <w:jc w:val="both"/>
      </w:pPr>
      <w:r>
        <w:t xml:space="preserve">        1 – недостаточный уровень, </w:t>
      </w:r>
    </w:p>
    <w:p w:rsidR="005F10E4" w:rsidRDefault="005F10E4" w:rsidP="005F10E4">
      <w:pPr>
        <w:jc w:val="both"/>
      </w:pPr>
      <w:r>
        <w:t xml:space="preserve">        2 – достаточный уровень, </w:t>
      </w:r>
    </w:p>
    <w:p w:rsidR="005F10E4" w:rsidRDefault="005F10E4" w:rsidP="005F10E4">
      <w:pPr>
        <w:jc w:val="both"/>
      </w:pPr>
      <w:r>
        <w:t xml:space="preserve">        3 – оптимальный уровень </w:t>
      </w:r>
    </w:p>
    <w:p w:rsidR="005F10E4" w:rsidRDefault="005F10E4" w:rsidP="005F10E4">
      <w:pPr>
        <w:jc w:val="both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4"/>
        <w:gridCol w:w="4536"/>
        <w:gridCol w:w="1276"/>
      </w:tblGrid>
      <w:tr w:rsidR="005F10E4" w:rsidTr="006D56F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D05E25" w:rsidRDefault="005F10E4" w:rsidP="006D56FA">
            <w:pPr>
              <w:jc w:val="center"/>
              <w:rPr>
                <w:b/>
                <w:sz w:val="18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Компоненты</w:t>
            </w:r>
          </w:p>
          <w:p w:rsidR="005F10E4" w:rsidRDefault="005F10E4" w:rsidP="006D56FA">
            <w:pPr>
              <w:jc w:val="center"/>
              <w:rPr>
                <w:sz w:val="16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D05E25" w:rsidRDefault="005F10E4" w:rsidP="006D56FA">
            <w:pPr>
              <w:jc w:val="center"/>
              <w:rPr>
                <w:b/>
                <w:sz w:val="16"/>
                <w:szCs w:val="16"/>
              </w:rPr>
            </w:pPr>
            <w:r w:rsidRPr="00D05E25">
              <w:rPr>
                <w:b/>
                <w:sz w:val="18"/>
                <w:szCs w:val="16"/>
              </w:rPr>
              <w:t>УУД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4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>Организация учебной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0E4" w:rsidRDefault="005F10E4" w:rsidP="006D56F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Баллы</w:t>
            </w:r>
          </w:p>
        </w:tc>
      </w:tr>
      <w:tr w:rsidR="005F10E4" w:rsidTr="006D56FA">
        <w:trPr>
          <w:trHeight w:val="5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Эмоционально – психологический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личностные</w:t>
            </w:r>
          </w:p>
          <w:p w:rsidR="005F10E4" w:rsidRPr="00E45C1C" w:rsidRDefault="005F10E4" w:rsidP="006D56FA">
            <w:pPr>
              <w:jc w:val="center"/>
            </w:pPr>
            <w:r>
              <w:t>(мотивация)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 xml:space="preserve">Создание проблемной ситуации для формирования мотивации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49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Регулятивный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</w:t>
            </w:r>
          </w:p>
          <w:p w:rsidR="005F10E4" w:rsidRPr="00E45C1C" w:rsidRDefault="005F10E4" w:rsidP="006D56FA">
            <w:pPr>
              <w:jc w:val="center"/>
            </w:pPr>
            <w:r>
              <w:t>(планирование)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Создание условий для осознания обучающимися цели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Социальный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proofErr w:type="spellStart"/>
            <w:r>
              <w:t>коммуникатив</w:t>
            </w:r>
            <w:proofErr w:type="spellEnd"/>
          </w:p>
          <w:p w:rsidR="005F10E4" w:rsidRPr="00E45C1C" w:rsidRDefault="005F10E4" w:rsidP="006D56FA">
            <w:pPr>
              <w:jc w:val="center"/>
            </w:pPr>
            <w:proofErr w:type="spellStart"/>
            <w:r>
              <w:t>ные</w:t>
            </w:r>
            <w:proofErr w:type="spellEnd"/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Организация коллективно-распределенной и/или групповой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Аналитический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познавательные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материала для формирования аналитических способностей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5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Творческий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личностные</w:t>
            </w:r>
          </w:p>
          <w:p w:rsidR="005F10E4" w:rsidRPr="00E45C1C" w:rsidRDefault="005F10E4" w:rsidP="006D56FA">
            <w:pPr>
              <w:jc w:val="center"/>
            </w:pPr>
            <w:r>
              <w:t>(творчество)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творческих заданий для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  <w:p w:rsidR="005F10E4" w:rsidRDefault="005F10E4" w:rsidP="006D56FA"/>
        </w:tc>
      </w:tr>
      <w:tr w:rsidR="005F10E4" w:rsidTr="006D56FA">
        <w:trPr>
          <w:trHeight w:val="7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 w:rsidRPr="00E45C1C">
              <w:t>Компонент самосовершенствования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</w:t>
            </w:r>
          </w:p>
          <w:p w:rsidR="005F10E4" w:rsidRDefault="005F10E4" w:rsidP="006D56FA">
            <w:pPr>
              <w:jc w:val="center"/>
            </w:pPr>
            <w:r>
              <w:t>(самооценка)</w:t>
            </w:r>
          </w:p>
          <w:p w:rsidR="005F10E4" w:rsidRPr="00E45C1C" w:rsidRDefault="005F10E4" w:rsidP="006D56FA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E45C1C" w:rsidRDefault="005F10E4" w:rsidP="006D56FA">
            <w:pPr>
              <w:jc w:val="center"/>
            </w:pPr>
            <w:r>
              <w:t>Наличие материалов для рефлексии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34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8516A9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</w:t>
            </w:r>
            <w:r w:rsidRPr="008516A9">
              <w:rPr>
                <w:b/>
              </w:rPr>
              <w:t>Максимум:</w:t>
            </w:r>
            <w:r>
              <w:rPr>
                <w:b/>
              </w:rPr>
              <w:t xml:space="preserve"> </w:t>
            </w:r>
            <w:r w:rsidRPr="008516A9">
              <w:t>18 баллов</w:t>
            </w:r>
            <w:proofErr w:type="gramStart"/>
            <w:r>
              <w:t xml:space="preserve">      </w:t>
            </w:r>
            <w:r w:rsidRPr="00D05E25">
              <w:rPr>
                <w:b/>
              </w:rPr>
              <w:t>В</w:t>
            </w:r>
            <w:proofErr w:type="gramEnd"/>
            <w:r w:rsidRPr="00D05E25">
              <w:rPr>
                <w:b/>
              </w:rPr>
              <w:t>сего:</w:t>
            </w:r>
            <w:r>
              <w:t xml:space="preserve">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  <w:tr w:rsidR="005F10E4" w:rsidTr="006D56FA">
        <w:trPr>
          <w:trHeight w:val="34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8516A9" w:rsidRDefault="005F10E4" w:rsidP="006D56FA">
            <w:pPr>
              <w:jc w:val="center"/>
              <w:rPr>
                <w:b/>
              </w:rPr>
            </w:pPr>
            <w:r>
              <w:rPr>
                <w:b/>
              </w:rPr>
              <w:t>ИТОГО (%):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/>
        </w:tc>
      </w:tr>
    </w:tbl>
    <w:p w:rsidR="005F10E4" w:rsidRDefault="005F10E4" w:rsidP="005F10E4">
      <w:pPr>
        <w:jc w:val="center"/>
        <w:rPr>
          <w:sz w:val="28"/>
          <w:szCs w:val="28"/>
        </w:rPr>
      </w:pPr>
    </w:p>
    <w:p w:rsidR="005F10E4" w:rsidRPr="001B26BB" w:rsidRDefault="005F10E4" w:rsidP="005F10E4">
      <w:pPr>
        <w:jc w:val="center"/>
        <w:rPr>
          <w:i/>
          <w:sz w:val="28"/>
          <w:szCs w:val="28"/>
        </w:rPr>
      </w:pPr>
      <w:r w:rsidRPr="001B26BB">
        <w:rPr>
          <w:b/>
          <w:i/>
          <w:sz w:val="28"/>
          <w:szCs w:val="28"/>
        </w:rPr>
        <w:t>Анализ результатов учебного занятия</w:t>
      </w:r>
      <w:r w:rsidRPr="001B26BB">
        <w:rPr>
          <w:i/>
          <w:sz w:val="28"/>
          <w:szCs w:val="28"/>
        </w:rPr>
        <w:t>:</w:t>
      </w:r>
    </w:p>
    <w:p w:rsidR="005F10E4" w:rsidRPr="001B26BB" w:rsidRDefault="005F10E4" w:rsidP="005F10E4">
      <w:pPr>
        <w:jc w:val="both"/>
        <w:rPr>
          <w:i/>
          <w:sz w:val="28"/>
          <w:szCs w:val="28"/>
        </w:rPr>
      </w:pPr>
      <w:r w:rsidRPr="001B26BB">
        <w:rPr>
          <w:i/>
          <w:sz w:val="28"/>
          <w:szCs w:val="28"/>
        </w:rPr>
        <w:t xml:space="preserve">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Перечислите, какие универсальные учебные действия удалось развить на уроке на оптимальном уровне:</w:t>
      </w:r>
    </w:p>
    <w:p w:rsidR="005F10E4" w:rsidRDefault="005F10E4" w:rsidP="005F10E4">
      <w:pPr>
        <w:jc w:val="both"/>
        <w:rPr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3118"/>
      </w:tblGrid>
      <w:tr w:rsidR="005F10E4" w:rsidRPr="00D05E25" w:rsidTr="006D56F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  <w:rPr>
                <w:b/>
              </w:rPr>
            </w:pPr>
            <w:r w:rsidRPr="00343EDB">
              <w:rPr>
                <w:b/>
              </w:rPr>
              <w:t>УУД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  <w:rPr>
                <w:b/>
              </w:rPr>
            </w:pPr>
            <w:r w:rsidRPr="00343EDB">
              <w:rPr>
                <w:b/>
              </w:rPr>
              <w:t>ИТОГ:</w:t>
            </w:r>
            <w:r>
              <w:rPr>
                <w:b/>
              </w:rPr>
              <w:t xml:space="preserve"> + или -</w:t>
            </w:r>
          </w:p>
        </w:tc>
      </w:tr>
      <w:tr w:rsidR="005F10E4" w:rsidRPr="00E45C1C" w:rsidTr="006D56FA">
        <w:trPr>
          <w:trHeight w:val="5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>Личностные (мотивация)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49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>Регулятивные (планирование)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42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343EDB" w:rsidRDefault="005F10E4" w:rsidP="006D56FA">
            <w:pPr>
              <w:jc w:val="center"/>
            </w:pPr>
            <w:r w:rsidRPr="00343EDB">
              <w:t xml:space="preserve">Коммуникативные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Pr="00343EDB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56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Познавательные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54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Pr="00E45C1C" w:rsidRDefault="005F10E4" w:rsidP="006D56FA">
            <w:pPr>
              <w:jc w:val="center"/>
            </w:pPr>
            <w:r>
              <w:t>Личностные (творчество)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  <w:tr w:rsidR="005F10E4" w:rsidRPr="00E45C1C" w:rsidTr="006D56FA">
        <w:trPr>
          <w:trHeight w:val="70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0E4" w:rsidRDefault="005F10E4" w:rsidP="006D56FA">
            <w:pPr>
              <w:jc w:val="center"/>
            </w:pPr>
            <w:r>
              <w:t>Регулятивные (самооценка)</w:t>
            </w:r>
          </w:p>
          <w:p w:rsidR="005F10E4" w:rsidRPr="00E45C1C" w:rsidRDefault="005F10E4" w:rsidP="006D56FA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0E4" w:rsidRDefault="005F10E4" w:rsidP="006D56FA">
            <w:pPr>
              <w:jc w:val="center"/>
            </w:pPr>
          </w:p>
        </w:tc>
      </w:tr>
    </w:tbl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Выделите универсальные учебные действия, формирование которых явилось доминантой урока: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Выделите универсальные учебные действия, формирование которых оказалось на недостаточном уровне: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_____________________________________________________________________     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Оцените сформированность предметных результатов: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Оцените формирование личностных результатов: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Предложения по совершенствованию урока:   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   ______________________________________________________________________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5F10E4" w:rsidRDefault="005F10E4" w:rsidP="005F10E4">
      <w:pPr>
        <w:jc w:val="both"/>
        <w:rPr>
          <w:sz w:val="28"/>
          <w:szCs w:val="28"/>
        </w:rPr>
      </w:pPr>
    </w:p>
    <w:p w:rsidR="005F10E4" w:rsidRDefault="005F10E4" w:rsidP="005F1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5F10E4" w:rsidRDefault="005F10E4" w:rsidP="005F10E4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Заместитель директора  __________________________________________________</w:t>
      </w:r>
    </w:p>
    <w:p w:rsidR="005F10E4" w:rsidRPr="008516A9" w:rsidRDefault="005F10E4" w:rsidP="005F10E4">
      <w:pPr>
        <w:jc w:val="center"/>
        <w:rPr>
          <w:sz w:val="16"/>
          <w:szCs w:val="28"/>
        </w:rPr>
      </w:pPr>
      <w:r>
        <w:rPr>
          <w:sz w:val="16"/>
          <w:szCs w:val="28"/>
        </w:rPr>
        <w:t>(ОУ, Ф.И.О.)</w:t>
      </w:r>
    </w:p>
    <w:p w:rsidR="005F10E4" w:rsidRDefault="005F10E4" w:rsidP="005F10E4"/>
    <w:p w:rsidR="005F10E4" w:rsidRDefault="005F10E4" w:rsidP="005F10E4"/>
    <w:p w:rsidR="00AC2B35" w:rsidRDefault="00AC2B35"/>
    <w:sectPr w:rsidR="00AC2B35" w:rsidSect="00FA1ECB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E4"/>
    <w:rsid w:val="00196D3A"/>
    <w:rsid w:val="005F10E4"/>
    <w:rsid w:val="00691C02"/>
    <w:rsid w:val="009172BD"/>
    <w:rsid w:val="00AC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0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10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Темняткина</dc:creator>
  <cp:keywords/>
  <dc:description/>
  <cp:lastModifiedBy>Ольга Владимировна</cp:lastModifiedBy>
  <cp:revision>7</cp:revision>
  <cp:lastPrinted>2018-03-05T10:38:00Z</cp:lastPrinted>
  <dcterms:created xsi:type="dcterms:W3CDTF">2018-03-05T10:35:00Z</dcterms:created>
  <dcterms:modified xsi:type="dcterms:W3CDTF">2019-02-03T14:47:00Z</dcterms:modified>
</cp:coreProperties>
</file>